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926" w:rsidRPr="00BE0525" w:rsidRDefault="00DC1926" w:rsidP="004424B8">
      <w:pPr>
        <w:rPr>
          <w:rFonts w:ascii="Times New Roman" w:hAnsi="Times New Roman" w:cs="Times New Roman"/>
          <w:sz w:val="24"/>
          <w:szCs w:val="24"/>
        </w:rPr>
      </w:pPr>
      <w:r w:rsidRPr="00BE0525">
        <w:rPr>
          <w:rFonts w:ascii="Times New Roman" w:hAnsi="Times New Roman" w:cs="Times New Roman"/>
          <w:sz w:val="24"/>
          <w:szCs w:val="24"/>
        </w:rPr>
        <w:t xml:space="preserve">СОГЛАСОВАННО: на совете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BE0525">
        <w:rPr>
          <w:rFonts w:ascii="Times New Roman" w:hAnsi="Times New Roman" w:cs="Times New Roman"/>
          <w:sz w:val="24"/>
          <w:szCs w:val="24"/>
        </w:rPr>
        <w:t>УТВЕРЖДАЮ: П</w:t>
      </w:r>
      <w:r>
        <w:rPr>
          <w:rFonts w:ascii="Times New Roman" w:hAnsi="Times New Roman" w:cs="Times New Roman"/>
          <w:sz w:val="24"/>
          <w:szCs w:val="24"/>
        </w:rPr>
        <w:t>риказ №  ____ от « __» _____2013</w:t>
      </w:r>
      <w:r w:rsidRPr="00BE0525">
        <w:rPr>
          <w:rFonts w:ascii="Times New Roman" w:hAnsi="Times New Roman" w:cs="Times New Roman"/>
          <w:sz w:val="24"/>
          <w:szCs w:val="24"/>
        </w:rPr>
        <w:t xml:space="preserve"> г                                                                                                                                      </w:t>
      </w:r>
    </w:p>
    <w:p w:rsidR="00DC1926" w:rsidRDefault="00DC1926" w:rsidP="004424B8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педагогов, протокол № 2 от 01.10.2013</w:t>
      </w:r>
      <w:r w:rsidRPr="00BE0525">
        <w:rPr>
          <w:rFonts w:ascii="Times New Roman" w:hAnsi="Times New Roman" w:cs="Times New Roman"/>
          <w:sz w:val="24"/>
          <w:szCs w:val="24"/>
        </w:rPr>
        <w:t xml:space="preserve"> г</w:t>
      </w:r>
      <w:r w:rsidRPr="00BE0525"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</w:t>
      </w:r>
      <w:r w:rsidRPr="00BE0525">
        <w:rPr>
          <w:rFonts w:ascii="Times New Roman" w:hAnsi="Times New Roman" w:cs="Times New Roman"/>
          <w:sz w:val="24"/>
          <w:szCs w:val="24"/>
        </w:rPr>
        <w:t xml:space="preserve">заведующая ________Абдулхаева Г. Т.                      </w:t>
      </w:r>
      <w:r w:rsidRPr="00BE0525">
        <w:rPr>
          <w:sz w:val="24"/>
          <w:szCs w:val="24"/>
        </w:rPr>
        <w:t xml:space="preserve">                                                                             </w:t>
      </w:r>
    </w:p>
    <w:p w:rsidR="00DC1926" w:rsidRDefault="00DC1926" w:rsidP="004A0295">
      <w:pPr>
        <w:spacing w:after="0" w:line="270" w:lineRule="atLeast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DC1926" w:rsidRPr="00CB0907" w:rsidRDefault="00DC1926" w:rsidP="004A0295">
      <w:pPr>
        <w:spacing w:after="0" w:line="270" w:lineRule="atLeast"/>
        <w:jc w:val="center"/>
        <w:rPr>
          <w:rFonts w:ascii="Times New Roman" w:hAnsi="Times New Roman" w:cs="Times New Roman"/>
          <w:color w:val="000000"/>
          <w:sz w:val="32"/>
          <w:szCs w:val="32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  <w:t>План</w:t>
      </w:r>
    </w:p>
    <w:p w:rsidR="00DC1926" w:rsidRPr="00CB0907" w:rsidRDefault="00DC1926" w:rsidP="004A0295">
      <w:pPr>
        <w:spacing w:after="0" w:line="270" w:lineRule="atLeast"/>
        <w:jc w:val="center"/>
        <w:rPr>
          <w:rFonts w:ascii="Times New Roman" w:hAnsi="Times New Roman" w:cs="Times New Roman"/>
          <w:color w:val="000000"/>
          <w:sz w:val="32"/>
          <w:szCs w:val="32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  <w:t> мероприятий по подготовке к введению федеральных государственных образовательных стандартов дошкольного образования (ФГОС)</w:t>
      </w:r>
    </w:p>
    <w:p w:rsidR="00DC1926" w:rsidRDefault="00DC1926" w:rsidP="004A0295">
      <w:pPr>
        <w:spacing w:after="0" w:line="270" w:lineRule="atLeast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  <w:t>в МА</w:t>
      </w:r>
      <w:r w:rsidRPr="00CB0907"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ДОУ 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«Детский сад № 51 комбинированного вида с татарским языком воспитания и обучения» </w:t>
      </w:r>
    </w:p>
    <w:p w:rsidR="00DC1926" w:rsidRPr="00CB0907" w:rsidRDefault="00DC1926" w:rsidP="004A0295">
      <w:pPr>
        <w:spacing w:after="0" w:line="270" w:lineRule="atLeast"/>
        <w:jc w:val="center"/>
        <w:rPr>
          <w:rFonts w:ascii="Times New Roman" w:hAnsi="Times New Roman" w:cs="Times New Roman"/>
          <w:color w:val="000000"/>
          <w:sz w:val="32"/>
          <w:szCs w:val="32"/>
          <w:lang w:eastAsia="ru-RU"/>
        </w:rPr>
      </w:pPr>
    </w:p>
    <w:p w:rsidR="00DC1926" w:rsidRPr="00CB0907" w:rsidRDefault="00DC1926" w:rsidP="00CB090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создание системы организационно - управленческого и методического обеспечения по  организации и введению  федерального государственного образовательного станда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рта дошкольного образования в МАДОУ №51</w:t>
      </w:r>
    </w:p>
    <w:p w:rsidR="00DC1926" w:rsidRPr="00CB0907" w:rsidRDefault="00DC1926" w:rsidP="00CB0907">
      <w:pPr>
        <w:tabs>
          <w:tab w:val="center" w:pos="7295"/>
        </w:tabs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DC1926" w:rsidRPr="00CB0907" w:rsidRDefault="00DC1926" w:rsidP="00CB0907">
      <w:pPr>
        <w:numPr>
          <w:ilvl w:val="0"/>
          <w:numId w:val="8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Организовать методическое и информационное сопровождения реализации ФГОС.</w:t>
      </w:r>
    </w:p>
    <w:p w:rsidR="00DC1926" w:rsidRPr="00CB0907" w:rsidRDefault="00DC1926" w:rsidP="00CB0907">
      <w:pPr>
        <w:numPr>
          <w:ilvl w:val="0"/>
          <w:numId w:val="8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Разработать организационно - управленческие решения, регулирующие реализацию введения ФГОС.</w:t>
      </w:r>
    </w:p>
    <w:p w:rsidR="00DC1926" w:rsidRPr="00CB0907" w:rsidRDefault="00DC1926" w:rsidP="00CB0907">
      <w:pPr>
        <w:numPr>
          <w:ilvl w:val="0"/>
          <w:numId w:val="8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Наполнить нормативно-правовую базу необходимыми документами, регулирующими реализацию ФГОС.</w:t>
      </w:r>
    </w:p>
    <w:p w:rsidR="00DC1926" w:rsidRPr="00CB0907" w:rsidRDefault="00DC1926" w:rsidP="00CB0907">
      <w:pPr>
        <w:numPr>
          <w:ilvl w:val="0"/>
          <w:numId w:val="8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Организовать эффективную кадровую политику в ДОУ.</w:t>
      </w:r>
    </w:p>
    <w:p w:rsidR="00DC1926" w:rsidRPr="00CB0907" w:rsidRDefault="00DC1926" w:rsidP="00CB0907">
      <w:pPr>
        <w:spacing w:after="0"/>
        <w:ind w:right="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Целевая  группа  участников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:  заведующая, воспитатели,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специалисты, 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воспитанников ДОУ.</w:t>
      </w:r>
    </w:p>
    <w:p w:rsidR="00DC1926" w:rsidRPr="00CB0907" w:rsidRDefault="00DC1926" w:rsidP="00CB0907">
      <w:p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</w:t>
      </w: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C1926" w:rsidRPr="00CB0907" w:rsidRDefault="00DC1926" w:rsidP="00CB0907">
      <w:pPr>
        <w:numPr>
          <w:ilvl w:val="0"/>
          <w:numId w:val="9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Организовано методическое сопровождение, способствующее введению  ФГОС в ДОУ.</w:t>
      </w:r>
    </w:p>
    <w:p w:rsidR="00DC1926" w:rsidRPr="00CB0907" w:rsidRDefault="00DC1926" w:rsidP="00CB0907">
      <w:pPr>
        <w:numPr>
          <w:ilvl w:val="0"/>
          <w:numId w:val="9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Разработаны организационно - управленческие решения, регулирующие реализацию ФГОС.</w:t>
      </w:r>
    </w:p>
    <w:p w:rsidR="00DC1926" w:rsidRPr="00CB0907" w:rsidRDefault="00DC1926" w:rsidP="00CB0907">
      <w:pPr>
        <w:numPr>
          <w:ilvl w:val="0"/>
          <w:numId w:val="9"/>
        </w:numPr>
        <w:spacing w:after="0"/>
        <w:ind w:right="-2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Нормативно - правовая база наполнена необходимыми документами, регулирующими реализацию ФГОС</w:t>
      </w:r>
      <w:r w:rsidRPr="00CB0907">
        <w:rPr>
          <w:rFonts w:ascii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</w:p>
    <w:p w:rsidR="00DC1926" w:rsidRPr="00CB0907" w:rsidRDefault="00DC1926" w:rsidP="00CB0907">
      <w:pPr>
        <w:numPr>
          <w:ilvl w:val="0"/>
          <w:numId w:val="9"/>
        </w:numPr>
        <w:spacing w:after="0"/>
        <w:ind w:right="272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CB090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Организована эффективная кадровая политика, позволяющая реализовать сопровождение по внедрению ФГОС, и имеется перспективное планирование работы в данном направлении.</w:t>
      </w:r>
    </w:p>
    <w:tbl>
      <w:tblPr>
        <w:tblW w:w="14893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624"/>
        <w:gridCol w:w="4205"/>
        <w:gridCol w:w="1984"/>
        <w:gridCol w:w="2552"/>
        <w:gridCol w:w="5528"/>
      </w:tblGrid>
      <w:tr w:rsidR="00DC1926" w:rsidRPr="00F61E80">
        <w:trPr>
          <w:trHeight w:val="52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506CB2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e7721143e821040f0b22aab452dcd1da4e9d2509"/>
            <w:bookmarkStart w:id="1" w:name="BM0"/>
            <w:bookmarkEnd w:id="0"/>
            <w:bookmarkEnd w:id="1"/>
            <w:r w:rsidRPr="00506CB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506CB2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6CB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506CB2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6CB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506CB2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6CB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506CB2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6CB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Результат</w:t>
            </w:r>
          </w:p>
        </w:tc>
      </w:tr>
      <w:tr w:rsidR="00DC1926" w:rsidRPr="00F61E80">
        <w:trPr>
          <w:trHeight w:val="56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  рабочей  группы по подготовке к введению ФГОС ДО.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Утверждение положения о рабочей  группе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CB09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о создании рабочей  группы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подготовке к введению ФГОС.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Положение о рабочей  группе.</w:t>
            </w:r>
          </w:p>
        </w:tc>
      </w:tr>
      <w:tr w:rsidR="00DC1926" w:rsidRPr="00F61E80">
        <w:trPr>
          <w:trHeight w:val="168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утверждение плана основных мероприятий по подготовке к введению ФГОС дошкольного образования.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506C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Абдулхаева Г.Т.</w:t>
            </w:r>
          </w:p>
          <w:p w:rsidR="00DC1926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Зам.зав. по восп.-обр. работе Шакирова Р.Р.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«Об утверждении плана мероприятий по внедрению ФГОС дошкольного образования»</w:t>
            </w:r>
          </w:p>
        </w:tc>
      </w:tr>
      <w:tr w:rsidR="00DC1926" w:rsidRPr="00F61E80">
        <w:trPr>
          <w:trHeight w:val="226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инструктивно-методических совещаний по ознакомлению с нормативно-правовыми документами,  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регулирующими  введение ФГОС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поступления нормативно-правовых  документов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Абдулхаева Г.Т.</w:t>
            </w:r>
          </w:p>
          <w:p w:rsidR="00DC1926" w:rsidRPr="00CB0907" w:rsidRDefault="00DC1926" w:rsidP="00506CB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ind w:right="112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Протоколы методических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совещаний</w:t>
            </w:r>
          </w:p>
        </w:tc>
      </w:tr>
      <w:tr w:rsidR="00DC1926" w:rsidRPr="00F61E80">
        <w:trPr>
          <w:trHeight w:val="54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администрацией, педагогическим коллективом материалов Министерства образования РФ по введению ФГОС дошкольного образования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поступления материалов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Абдулхаева Г.Т.</w:t>
            </w:r>
          </w:p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Зам.зав. по восп.-обр. работе Шакирова Р.Р.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требований ФГОС к структуре основных образовательных программ, к условиям реализации и результатам освоения программ</w:t>
            </w:r>
          </w:p>
        </w:tc>
      </w:tr>
      <w:tr w:rsidR="00DC1926" w:rsidRPr="00F61E80">
        <w:trPr>
          <w:trHeight w:val="1428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506CB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педагогов в городских 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семинарах по теме «Организация работы по переходу на ФГОС»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Зам.зав. по восп.-обр. работе Шакирова Р.Р.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Программы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семинаров</w:t>
            </w:r>
          </w:p>
        </w:tc>
      </w:tr>
      <w:tr w:rsidR="00DC1926" w:rsidRPr="00F61E80">
        <w:trPr>
          <w:trHeight w:val="60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информационного стенда о введении и реализации ФГОС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информации 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Рабочая группа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Информационный стенд с периодически обновляющимися материалами</w:t>
            </w:r>
          </w:p>
        </w:tc>
      </w:tr>
      <w:tr w:rsidR="00DC1926" w:rsidRPr="00F61E80">
        <w:trPr>
          <w:trHeight w:val="60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учебно-методического обеспечения образовательного процесса с позиции требований ФГОС дошкольного образования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прель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Аналитическая справка</w:t>
            </w:r>
          </w:p>
        </w:tc>
      </w:tr>
      <w:tr w:rsidR="00DC1926" w:rsidRPr="00F61E80">
        <w:trPr>
          <w:trHeight w:val="204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Составление 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графика повышения квалификации педагогических и руководящих работников в связи с введением ФГОС дошкольного образования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  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2013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Перспективный план курсовой подготовки по внедрению ФГОС дошкольного образования.</w:t>
            </w:r>
          </w:p>
        </w:tc>
      </w:tr>
      <w:tr w:rsidR="00DC1926" w:rsidRPr="00F61E80">
        <w:trPr>
          <w:trHeight w:val="134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 квалификации  педагогических  работников через систему внутреннего обучения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Повышение квалификации педагогических работников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DC1926" w:rsidRPr="00F61E80">
        <w:trPr>
          <w:trHeight w:val="16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160" w:lineRule="atLeas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160" w:lineRule="atLeast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на сайте ДОУ информации о введении ФГОС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160" w:lineRule="atLeas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506CB2">
            <w:pPr>
              <w:spacing w:after="0" w:line="160" w:lineRule="atLeas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160" w:lineRule="atLeast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публичной отчётности о ходе  подготовки к введению ФГОС  </w:t>
            </w:r>
          </w:p>
        </w:tc>
      </w:tr>
      <w:tr w:rsidR="00DC1926" w:rsidRPr="00F61E80">
        <w:trPr>
          <w:trHeight w:val="240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родителей (законных представителей) о введении, реализации  ФГОС дошкольного образования через наглядную информацию, сайт, проведение родительских собраний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 по плану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Абдулхаева Г.Т.</w:t>
            </w:r>
          </w:p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Зам.зав. по восп.-обр. работе Шакирова Р.Р.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общественности о ходе и результатах внедрения ФГОС дошкольного образования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DC1926" w:rsidRPr="00F61E80">
        <w:trPr>
          <w:trHeight w:val="124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Обеспечение соответствия нормативной базы дошкольного отделения требованиям ФГОС дошкольного образования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ий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Изменения и дополнения в но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рмативные документы ДОУ в связи с введением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ФГОС ДО.</w:t>
            </w:r>
          </w:p>
        </w:tc>
      </w:tr>
      <w:tr w:rsidR="00DC1926" w:rsidRPr="00F61E80">
        <w:trPr>
          <w:trHeight w:val="226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проектированию и разработке основной образовательной программы дошкольного образования в соответствии с ФГОС дошкольного образования.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май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ий Абдулхаева Г.Т.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требований к структуре основной образовательной программы дошкольного образования и ее объему</w:t>
            </w:r>
          </w:p>
        </w:tc>
      </w:tr>
      <w:tr w:rsidR="00DC1926" w:rsidRPr="00F61E80">
        <w:trPr>
          <w:trHeight w:val="1240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 работы по подготовке к введению  ФГОС  за прошедший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год на педагогическом совете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  <w:p w:rsidR="00DC1926" w:rsidRPr="00CB0907" w:rsidRDefault="00DC1926" w:rsidP="004A029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C1926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Ст. в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Попова А.С.</w:t>
            </w:r>
          </w:p>
          <w:p w:rsidR="00DC1926" w:rsidRPr="00CB0907" w:rsidRDefault="00DC1926" w:rsidP="004424B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Зам.зав. по восп.-обр. работе Шакирова Р.Р.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Материалы работы по подготовке к введению ФГОС ДО за 2013 –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14 учебный год</w:t>
            </w:r>
          </w:p>
          <w:p w:rsidR="00DC1926" w:rsidRPr="00CB0907" w:rsidRDefault="00DC1926" w:rsidP="004A029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090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 педагогического совета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DC1926" w:rsidRPr="00CB0907" w:rsidRDefault="00DC1926" w:rsidP="00B07312">
      <w:pPr>
        <w:rPr>
          <w:rFonts w:ascii="Times New Roman" w:hAnsi="Times New Roman" w:cs="Times New Roman"/>
          <w:sz w:val="28"/>
          <w:szCs w:val="28"/>
        </w:rPr>
      </w:pPr>
    </w:p>
    <w:sectPr w:rsidR="00DC1926" w:rsidRPr="00CB0907" w:rsidSect="00CB090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926" w:rsidRDefault="00DC1926" w:rsidP="00AD59B9">
      <w:pPr>
        <w:spacing w:after="0" w:line="240" w:lineRule="auto"/>
      </w:pPr>
      <w:r>
        <w:separator/>
      </w:r>
    </w:p>
  </w:endnote>
  <w:endnote w:type="continuationSeparator" w:id="1">
    <w:p w:rsidR="00DC1926" w:rsidRDefault="00DC1926" w:rsidP="00AD5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926" w:rsidRDefault="00DC1926" w:rsidP="00AD59B9">
      <w:pPr>
        <w:spacing w:after="0" w:line="240" w:lineRule="auto"/>
      </w:pPr>
      <w:r>
        <w:separator/>
      </w:r>
    </w:p>
  </w:footnote>
  <w:footnote w:type="continuationSeparator" w:id="1">
    <w:p w:rsidR="00DC1926" w:rsidRDefault="00DC1926" w:rsidP="00AD59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00D3"/>
    <w:multiLevelType w:val="multilevel"/>
    <w:tmpl w:val="822E8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">
    <w:nsid w:val="11C13C94"/>
    <w:multiLevelType w:val="multilevel"/>
    <w:tmpl w:val="52AA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4EE21C1"/>
    <w:multiLevelType w:val="hybridMultilevel"/>
    <w:tmpl w:val="29224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98368EE"/>
    <w:multiLevelType w:val="hybridMultilevel"/>
    <w:tmpl w:val="5C9421F8"/>
    <w:lvl w:ilvl="0" w:tplc="358E0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A6F6E"/>
    <w:multiLevelType w:val="multilevel"/>
    <w:tmpl w:val="41803B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48F77F31"/>
    <w:multiLevelType w:val="hybridMultilevel"/>
    <w:tmpl w:val="7BCEEA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>
    <w:nsid w:val="578372C7"/>
    <w:multiLevelType w:val="multilevel"/>
    <w:tmpl w:val="1B9A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77653E75"/>
    <w:multiLevelType w:val="multilevel"/>
    <w:tmpl w:val="B40820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7C825138"/>
    <w:multiLevelType w:val="multilevel"/>
    <w:tmpl w:val="2DB87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8"/>
  </w:num>
  <w:num w:numId="5">
    <w:abstractNumId w:val="3"/>
  </w:num>
  <w:num w:numId="6">
    <w:abstractNumId w:val="5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59B9"/>
    <w:rsid w:val="00005B17"/>
    <w:rsid w:val="00034D3C"/>
    <w:rsid w:val="0004514C"/>
    <w:rsid w:val="00060F09"/>
    <w:rsid w:val="00080135"/>
    <w:rsid w:val="000E77B6"/>
    <w:rsid w:val="00165780"/>
    <w:rsid w:val="001E007B"/>
    <w:rsid w:val="001E5D73"/>
    <w:rsid w:val="002E3B90"/>
    <w:rsid w:val="003302EB"/>
    <w:rsid w:val="003368AF"/>
    <w:rsid w:val="0035610E"/>
    <w:rsid w:val="0036417D"/>
    <w:rsid w:val="003A019E"/>
    <w:rsid w:val="003A0937"/>
    <w:rsid w:val="003A3382"/>
    <w:rsid w:val="00415A58"/>
    <w:rsid w:val="004424B8"/>
    <w:rsid w:val="004726F0"/>
    <w:rsid w:val="004A0295"/>
    <w:rsid w:val="004F47A6"/>
    <w:rsid w:val="00506CB2"/>
    <w:rsid w:val="00515901"/>
    <w:rsid w:val="005421AD"/>
    <w:rsid w:val="00562914"/>
    <w:rsid w:val="0058751D"/>
    <w:rsid w:val="005A4203"/>
    <w:rsid w:val="005A489F"/>
    <w:rsid w:val="00607FD1"/>
    <w:rsid w:val="00611D6E"/>
    <w:rsid w:val="00622B30"/>
    <w:rsid w:val="00655B79"/>
    <w:rsid w:val="006B13FB"/>
    <w:rsid w:val="006C1423"/>
    <w:rsid w:val="007B728A"/>
    <w:rsid w:val="007D2363"/>
    <w:rsid w:val="00807790"/>
    <w:rsid w:val="00852A6B"/>
    <w:rsid w:val="008B483C"/>
    <w:rsid w:val="008C59EE"/>
    <w:rsid w:val="00936E43"/>
    <w:rsid w:val="009A79D4"/>
    <w:rsid w:val="009C2835"/>
    <w:rsid w:val="009C5B6D"/>
    <w:rsid w:val="00AD59B9"/>
    <w:rsid w:val="00B00BFD"/>
    <w:rsid w:val="00B07312"/>
    <w:rsid w:val="00B32C1A"/>
    <w:rsid w:val="00BC76E1"/>
    <w:rsid w:val="00BE0525"/>
    <w:rsid w:val="00C15DC9"/>
    <w:rsid w:val="00C606E8"/>
    <w:rsid w:val="00C92D81"/>
    <w:rsid w:val="00C94F1F"/>
    <w:rsid w:val="00C9696A"/>
    <w:rsid w:val="00CB0907"/>
    <w:rsid w:val="00CD7149"/>
    <w:rsid w:val="00D70FFB"/>
    <w:rsid w:val="00D77CA6"/>
    <w:rsid w:val="00DA2F4B"/>
    <w:rsid w:val="00DC1926"/>
    <w:rsid w:val="00DF2D63"/>
    <w:rsid w:val="00E371B3"/>
    <w:rsid w:val="00E465E0"/>
    <w:rsid w:val="00E745E4"/>
    <w:rsid w:val="00E85292"/>
    <w:rsid w:val="00EE7223"/>
    <w:rsid w:val="00F61E80"/>
    <w:rsid w:val="00F7207B"/>
    <w:rsid w:val="00F86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B6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D59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59B9"/>
  </w:style>
  <w:style w:type="paragraph" w:styleId="Footer">
    <w:name w:val="footer"/>
    <w:basedOn w:val="Normal"/>
    <w:link w:val="FooterChar"/>
    <w:uiPriority w:val="99"/>
    <w:semiHidden/>
    <w:rsid w:val="00AD59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D59B9"/>
  </w:style>
  <w:style w:type="character" w:styleId="Strong">
    <w:name w:val="Strong"/>
    <w:basedOn w:val="DefaultParagraphFont"/>
    <w:uiPriority w:val="99"/>
    <w:qFormat/>
    <w:rsid w:val="002E3B90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2E3B90"/>
  </w:style>
  <w:style w:type="paragraph" w:styleId="BodyText">
    <w:name w:val="Body Text"/>
    <w:basedOn w:val="Normal"/>
    <w:link w:val="BodyTextChar"/>
    <w:uiPriority w:val="99"/>
    <w:semiHidden/>
    <w:rsid w:val="002E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E3B90"/>
    <w:rPr>
      <w:rFonts w:ascii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rsid w:val="00DA2F4B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A4203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C94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4F1F"/>
    <w:rPr>
      <w:rFonts w:ascii="Tahoma" w:hAnsi="Tahoma" w:cs="Tahoma"/>
      <w:sz w:val="16"/>
      <w:szCs w:val="16"/>
    </w:rPr>
  </w:style>
  <w:style w:type="paragraph" w:customStyle="1" w:styleId="c28">
    <w:name w:val="c28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DefaultParagraphFont"/>
    <w:uiPriority w:val="99"/>
    <w:rsid w:val="004A0295"/>
  </w:style>
  <w:style w:type="character" w:customStyle="1" w:styleId="c17">
    <w:name w:val="c17"/>
    <w:basedOn w:val="DefaultParagraphFont"/>
    <w:uiPriority w:val="99"/>
    <w:rsid w:val="004A0295"/>
  </w:style>
  <w:style w:type="paragraph" w:customStyle="1" w:styleId="c40">
    <w:name w:val="c40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DefaultParagraphFont"/>
    <w:uiPriority w:val="99"/>
    <w:rsid w:val="004A0295"/>
  </w:style>
  <w:style w:type="paragraph" w:customStyle="1" w:styleId="c23">
    <w:name w:val="c23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DefaultParagraphFont"/>
    <w:uiPriority w:val="99"/>
    <w:rsid w:val="004A0295"/>
  </w:style>
  <w:style w:type="character" w:customStyle="1" w:styleId="c0">
    <w:name w:val="c0"/>
    <w:basedOn w:val="DefaultParagraphFont"/>
    <w:uiPriority w:val="99"/>
    <w:rsid w:val="004A0295"/>
  </w:style>
  <w:style w:type="paragraph" w:customStyle="1" w:styleId="c3">
    <w:name w:val="c3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Normal"/>
    <w:uiPriority w:val="99"/>
    <w:rsid w:val="004A0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68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343</TotalTime>
  <Pages>4</Pages>
  <Words>802</Words>
  <Characters>4575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Настя</cp:lastModifiedBy>
  <cp:revision>30</cp:revision>
  <cp:lastPrinted>2015-04-07T08:16:00Z</cp:lastPrinted>
  <dcterms:created xsi:type="dcterms:W3CDTF">2014-04-10T07:21:00Z</dcterms:created>
  <dcterms:modified xsi:type="dcterms:W3CDTF">2015-04-07T08:18:00Z</dcterms:modified>
</cp:coreProperties>
</file>